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688" w:rsidRDefault="00995688" w:rsidP="00995688">
      <w:pPr>
        <w:spacing w:line="360" w:lineRule="auto"/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noProof/>
          <w:sz w:val="28"/>
        </w:rPr>
        <w:drawing>
          <wp:inline distT="0" distB="0" distL="0" distR="0">
            <wp:extent cx="887730" cy="893445"/>
            <wp:effectExtent l="19050" t="0" r="7620" b="0"/>
            <wp:docPr id="1" name="Picture 1" descr="uni3-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3-edite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89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5688" w:rsidRDefault="00995688" w:rsidP="00995688">
      <w:pPr>
        <w:jc w:val="center"/>
        <w:rPr>
          <w:rFonts w:ascii="Arial" w:hAnsi="Arial" w:cs="Arial"/>
          <w:b/>
          <w:bCs/>
          <w:sz w:val="28"/>
          <w:u w:val="single"/>
        </w:rPr>
      </w:pPr>
      <w:r>
        <w:rPr>
          <w:rFonts w:ascii="Arial" w:hAnsi="Arial" w:cs="Arial"/>
          <w:b/>
          <w:bCs/>
          <w:sz w:val="28"/>
          <w:u w:val="single"/>
        </w:rPr>
        <w:t>UNIVERSITY OF ALLAHABAD</w:t>
      </w:r>
    </w:p>
    <w:p w:rsidR="00995688" w:rsidRDefault="00995688" w:rsidP="00995688">
      <w:pPr>
        <w:rPr>
          <w:rFonts w:ascii="Verdana" w:hAnsi="Verdana" w:cs="Arial"/>
          <w:sz w:val="20"/>
          <w:szCs w:val="20"/>
        </w:rPr>
      </w:pPr>
    </w:p>
    <w:p w:rsidR="00995688" w:rsidRDefault="00995688" w:rsidP="0099568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To,</w:t>
      </w:r>
    </w:p>
    <w:p w:rsidR="00995688" w:rsidRDefault="00995688" w:rsidP="00995688">
      <w:pPr>
        <w:pStyle w:val="NoSpacing"/>
      </w:pPr>
      <w:r>
        <w:t xml:space="preserve">             </w:t>
      </w:r>
      <w:r w:rsidR="00F06C0C">
        <w:t xml:space="preserve">     </w:t>
      </w:r>
      <w:r>
        <w:t xml:space="preserve">  The PRO</w:t>
      </w:r>
    </w:p>
    <w:p w:rsidR="003F5BA1" w:rsidRDefault="00995688" w:rsidP="00995688">
      <w:pPr>
        <w:pStyle w:val="NoSpacing"/>
      </w:pPr>
      <w:r>
        <w:t xml:space="preserve">              </w:t>
      </w:r>
      <w:r w:rsidR="00F06C0C">
        <w:t xml:space="preserve">     </w:t>
      </w:r>
      <w:r>
        <w:t xml:space="preserve"> University of Allahabad         </w:t>
      </w:r>
    </w:p>
    <w:p w:rsidR="003F5BA1" w:rsidRPr="00995688" w:rsidRDefault="003F5BA1" w:rsidP="00995688">
      <w:pPr>
        <w:pStyle w:val="NoSpacing"/>
      </w:pPr>
    </w:p>
    <w:p w:rsidR="00995688" w:rsidRPr="00995688" w:rsidRDefault="00995688" w:rsidP="00995688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="003F5BA1">
        <w:rPr>
          <w:rFonts w:ascii="Verdana" w:hAnsi="Verdana" w:cs="Arial"/>
          <w:sz w:val="20"/>
          <w:szCs w:val="20"/>
        </w:rPr>
        <w:t xml:space="preserve">        </w:t>
      </w:r>
      <w:r>
        <w:rPr>
          <w:rFonts w:ascii="Verdana" w:hAnsi="Verdana" w:cs="Arial"/>
          <w:b/>
          <w:sz w:val="20"/>
          <w:szCs w:val="20"/>
        </w:rPr>
        <w:t>PRESS NOTIFICATION</w:t>
      </w:r>
    </w:p>
    <w:p w:rsidR="00995688" w:rsidRPr="003F5BA1" w:rsidRDefault="00995688" w:rsidP="00995688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               No. DSW/ </w:t>
      </w:r>
      <w:r w:rsidR="003F5BA1">
        <w:rPr>
          <w:rFonts w:ascii="Verdana" w:hAnsi="Verdana" w:cs="Arial"/>
          <w:sz w:val="20"/>
          <w:szCs w:val="20"/>
        </w:rPr>
        <w:t>2440</w:t>
      </w:r>
      <w:r>
        <w:rPr>
          <w:rFonts w:ascii="Verdana" w:hAnsi="Verdana" w:cs="Arial"/>
          <w:sz w:val="20"/>
          <w:szCs w:val="20"/>
        </w:rPr>
        <w:t xml:space="preserve">/21                                             </w:t>
      </w:r>
      <w:r w:rsidR="003F5BA1">
        <w:rPr>
          <w:rFonts w:ascii="Verdana" w:hAnsi="Verdana" w:cs="Arial"/>
          <w:sz w:val="20"/>
          <w:szCs w:val="20"/>
        </w:rPr>
        <w:t xml:space="preserve">         </w:t>
      </w:r>
      <w:r>
        <w:rPr>
          <w:rFonts w:ascii="Verdana" w:hAnsi="Verdana" w:cs="Arial"/>
          <w:sz w:val="20"/>
          <w:szCs w:val="20"/>
        </w:rPr>
        <w:t>Dated: June 22, 2021</w:t>
      </w:r>
    </w:p>
    <w:p w:rsidR="00995688" w:rsidRDefault="00995688" w:rsidP="00995688">
      <w:pPr>
        <w:pStyle w:val="BodyTextIndent3"/>
        <w:ind w:left="0" w:firstLine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MEDICAL BOARD FOR PH.D.-2020 CANDIDATES</w:t>
      </w:r>
    </w:p>
    <w:p w:rsidR="00995688" w:rsidRDefault="00995688" w:rsidP="00995688">
      <w:pPr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ab/>
        <w:t xml:space="preserve">    </w:t>
      </w:r>
    </w:p>
    <w:p w:rsidR="00995688" w:rsidRDefault="00995688" w:rsidP="00995688">
      <w:pPr>
        <w:pStyle w:val="BodyTextIndent3"/>
        <w:tabs>
          <w:tab w:val="left" w:pos="2340"/>
        </w:tabs>
        <w:jc w:val="both"/>
        <w:rPr>
          <w:rFonts w:ascii="Verdana" w:hAnsi="Verdana"/>
          <w:b w:val="0"/>
          <w:sz w:val="20"/>
          <w:szCs w:val="20"/>
          <w:u w:val="none"/>
        </w:rPr>
      </w:pPr>
      <w:r>
        <w:rPr>
          <w:rFonts w:ascii="Verdana" w:hAnsi="Verdana"/>
          <w:b w:val="0"/>
          <w:sz w:val="20"/>
          <w:szCs w:val="20"/>
          <w:u w:val="none"/>
        </w:rPr>
        <w:t xml:space="preserve">        Candidates seeking admission to PH.D.-20 Course under physically handicapped quota and qualified CRET-2020 test, are required to appear before the medical board fixed on Tuesday, 29</w:t>
      </w:r>
      <w:r>
        <w:rPr>
          <w:rFonts w:ascii="Verdana" w:hAnsi="Verdana"/>
          <w:b w:val="0"/>
          <w:sz w:val="20"/>
          <w:szCs w:val="20"/>
          <w:u w:val="none"/>
          <w:vertAlign w:val="superscript"/>
        </w:rPr>
        <w:t xml:space="preserve">th </w:t>
      </w:r>
      <w:r>
        <w:rPr>
          <w:rFonts w:ascii="Verdana" w:hAnsi="Verdana"/>
          <w:b w:val="0"/>
          <w:sz w:val="20"/>
          <w:szCs w:val="20"/>
          <w:u w:val="none"/>
        </w:rPr>
        <w:t xml:space="preserve">June, </w:t>
      </w:r>
      <w:proofErr w:type="gramStart"/>
      <w:r>
        <w:rPr>
          <w:rFonts w:ascii="Verdana" w:hAnsi="Verdana"/>
          <w:b w:val="0"/>
          <w:sz w:val="20"/>
          <w:szCs w:val="20"/>
          <w:u w:val="none"/>
        </w:rPr>
        <w:t>2021  at</w:t>
      </w:r>
      <w:proofErr w:type="gramEnd"/>
      <w:r>
        <w:rPr>
          <w:rFonts w:ascii="Verdana" w:hAnsi="Verdana"/>
          <w:b w:val="0"/>
          <w:sz w:val="20"/>
          <w:szCs w:val="20"/>
          <w:u w:val="none"/>
        </w:rPr>
        <w:t xml:space="preserve"> 2.00 PM in the office of the DSW along with their original documents. All students are required to follow the Covid-19 </w:t>
      </w:r>
      <w:proofErr w:type="spellStart"/>
      <w:r>
        <w:rPr>
          <w:rFonts w:ascii="Verdana" w:hAnsi="Verdana"/>
          <w:b w:val="0"/>
          <w:sz w:val="20"/>
          <w:szCs w:val="20"/>
          <w:u w:val="none"/>
        </w:rPr>
        <w:t>protocal</w:t>
      </w:r>
      <w:proofErr w:type="spellEnd"/>
      <w:r>
        <w:rPr>
          <w:rFonts w:ascii="Verdana" w:hAnsi="Verdana"/>
          <w:b w:val="0"/>
          <w:sz w:val="20"/>
          <w:szCs w:val="20"/>
          <w:u w:val="none"/>
        </w:rPr>
        <w:t xml:space="preserve"> strictly.</w:t>
      </w:r>
    </w:p>
    <w:p w:rsidR="00995688" w:rsidRDefault="00995688" w:rsidP="00995688">
      <w:pPr>
        <w:rPr>
          <w:rFonts w:ascii="Kruti Dev 010" w:hAnsi="Kruti Dev 010"/>
          <w:b/>
          <w:bCs/>
          <w:sz w:val="32"/>
        </w:rPr>
      </w:pPr>
    </w:p>
    <w:p w:rsidR="00995688" w:rsidRDefault="00995688" w:rsidP="00995688">
      <w:pPr>
        <w:ind w:left="1530" w:hanging="1530"/>
        <w:rPr>
          <w:rFonts w:ascii="Kruti Dev 010" w:hAnsi="Kruti Dev 010"/>
          <w:b/>
          <w:bCs/>
          <w:sz w:val="28"/>
          <w:szCs w:val="28"/>
        </w:rPr>
      </w:pPr>
      <w:r>
        <w:rPr>
          <w:rFonts w:ascii="Kruti Dev 010" w:hAnsi="Kruti Dev 010"/>
          <w:b/>
          <w:bCs/>
          <w:sz w:val="28"/>
          <w:szCs w:val="28"/>
        </w:rPr>
        <w:t xml:space="preserve">          “</w:t>
      </w:r>
      <w:proofErr w:type="spellStart"/>
      <w:proofErr w:type="gramStart"/>
      <w:r>
        <w:rPr>
          <w:rFonts w:ascii="Kruti Dev 010" w:hAnsi="Kruti Dev 010"/>
          <w:b/>
          <w:bCs/>
          <w:sz w:val="28"/>
          <w:szCs w:val="28"/>
        </w:rPr>
        <w:t>kks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>/k&amp;</w:t>
      </w:r>
      <w:proofErr w:type="gramEnd"/>
      <w:r>
        <w:rPr>
          <w:rFonts w:ascii="Kruti Dev 010" w:hAnsi="Kruti Dev 010"/>
          <w:b/>
          <w:bCs/>
          <w:sz w:val="28"/>
          <w:szCs w:val="28"/>
        </w:rPr>
        <w:t xml:space="preserve">2020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vH;fFkZ;ksa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fnO;kax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dksVk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ds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vUrxZr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izos'k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gsrq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esfMdy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cksMZ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</w:p>
    <w:p w:rsidR="00995688" w:rsidRPr="00995688" w:rsidRDefault="00995688" w:rsidP="00995688">
      <w:pPr>
        <w:ind w:left="1080" w:firstLine="360"/>
        <w:jc w:val="both"/>
        <w:rPr>
          <w:rFonts w:ascii="Kruti Dev 010" w:hAnsi="Kruti Dev 010"/>
          <w:sz w:val="24"/>
          <w:szCs w:val="24"/>
        </w:rPr>
      </w:pPr>
      <w:r w:rsidRPr="00995688">
        <w:rPr>
          <w:rFonts w:ascii="Kruti Dev 010" w:hAnsi="Kruti Dev 010"/>
          <w:bCs/>
          <w:sz w:val="24"/>
          <w:szCs w:val="24"/>
        </w:rPr>
        <w:t>“</w:t>
      </w:r>
      <w:proofErr w:type="spellStart"/>
      <w:r w:rsidRPr="00995688">
        <w:rPr>
          <w:rFonts w:ascii="Kruti Dev 010" w:hAnsi="Kruti Dev 010"/>
          <w:bCs/>
          <w:sz w:val="24"/>
          <w:szCs w:val="24"/>
        </w:rPr>
        <w:t>ksk</w:t>
      </w:r>
      <w:proofErr w:type="spellEnd"/>
      <w:r w:rsidRPr="00995688">
        <w:rPr>
          <w:rFonts w:ascii="Kruti Dev 010" w:hAnsi="Kruti Dev 010"/>
          <w:bCs/>
          <w:sz w:val="24"/>
          <w:szCs w:val="24"/>
        </w:rPr>
        <w:t xml:space="preserve">/k&amp;2020 </w:t>
      </w:r>
      <w:proofErr w:type="spellStart"/>
      <w:r w:rsidRPr="00995688">
        <w:rPr>
          <w:rFonts w:ascii="Kruti Dev 010" w:hAnsi="Kruti Dev 010"/>
          <w:bCs/>
          <w:sz w:val="24"/>
          <w:szCs w:val="24"/>
        </w:rPr>
        <w:t>ds</w:t>
      </w:r>
      <w:proofErr w:type="spellEnd"/>
      <w:r w:rsidRPr="00995688">
        <w:rPr>
          <w:rFonts w:ascii="Kruti Dev 010" w:hAnsi="Kruti Dev 010"/>
          <w:bCs/>
          <w:sz w:val="24"/>
          <w:szCs w:val="24"/>
        </w:rPr>
        <w:t xml:space="preserve"> ,</w:t>
      </w:r>
      <w:proofErr w:type="spellStart"/>
      <w:r w:rsidRPr="00995688">
        <w:rPr>
          <w:rFonts w:ascii="Kruti Dev 010" w:hAnsi="Kruti Dev 010"/>
          <w:bCs/>
          <w:sz w:val="24"/>
          <w:szCs w:val="24"/>
        </w:rPr>
        <w:t>sls</w:t>
      </w:r>
      <w:proofErr w:type="spellEnd"/>
      <w:r w:rsidRPr="00995688">
        <w:rPr>
          <w:rFonts w:ascii="Kruti Dev 010" w:hAnsi="Kruti Dev 010"/>
          <w:bCs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bCs/>
          <w:sz w:val="24"/>
          <w:szCs w:val="24"/>
        </w:rPr>
        <w:t>Nk</w:t>
      </w:r>
      <w:proofErr w:type="spellEnd"/>
      <w:r w:rsidRPr="00995688">
        <w:rPr>
          <w:rFonts w:ascii="Kruti Dev 010" w:hAnsi="Kruti Dev 010"/>
          <w:bCs/>
          <w:sz w:val="24"/>
          <w:szCs w:val="24"/>
        </w:rPr>
        <w:t>=@</w:t>
      </w:r>
      <w:proofErr w:type="spellStart"/>
      <w:r w:rsidRPr="00995688">
        <w:rPr>
          <w:rFonts w:ascii="Kruti Dev 010" w:hAnsi="Kruti Dev 010"/>
          <w:bCs/>
          <w:sz w:val="24"/>
          <w:szCs w:val="24"/>
        </w:rPr>
        <w:t>Nk</w:t>
      </w:r>
      <w:proofErr w:type="spellEnd"/>
      <w:r w:rsidRPr="00995688">
        <w:rPr>
          <w:rFonts w:ascii="Kruti Dev 010" w:hAnsi="Kruti Dev 010"/>
          <w:bCs/>
          <w:sz w:val="24"/>
          <w:szCs w:val="24"/>
        </w:rPr>
        <w:t>=</w:t>
      </w:r>
      <w:proofErr w:type="spellStart"/>
      <w:r w:rsidRPr="00995688">
        <w:rPr>
          <w:rFonts w:ascii="Kruti Dev 010" w:hAnsi="Kruti Dev 010"/>
          <w:bCs/>
          <w:sz w:val="24"/>
          <w:szCs w:val="24"/>
        </w:rPr>
        <w:t>k;</w:t>
      </w:r>
      <w:r w:rsidRPr="00995688">
        <w:rPr>
          <w:rFonts w:ascii="Kruti Dev 010" w:hAnsi="Kruti Dev 010"/>
          <w:b/>
          <w:bCs/>
          <w:sz w:val="24"/>
          <w:szCs w:val="24"/>
        </w:rPr>
        <w:t>sa</w:t>
      </w:r>
      <w:proofErr w:type="spellEnd"/>
      <w:r w:rsidRPr="00995688">
        <w:rPr>
          <w:rFonts w:ascii="Kruti Dev 010" w:hAnsi="Kruti Dev 010"/>
          <w:b/>
          <w:bCs/>
          <w:sz w:val="24"/>
          <w:szCs w:val="24"/>
        </w:rPr>
        <w:t xml:space="preserve">]  </w:t>
      </w:r>
      <w:proofErr w:type="spellStart"/>
      <w:r w:rsidRPr="00995688">
        <w:rPr>
          <w:rFonts w:ascii="Kruti Dev 010" w:hAnsi="Kruti Dev 010"/>
          <w:sz w:val="24"/>
          <w:szCs w:val="24"/>
        </w:rPr>
        <w:t>tkss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fnO;kax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dksVs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ds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vUrxZr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izos'k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ysuk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pkgrs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gS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vkSj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dzsV&amp;2020 </w:t>
      </w:r>
      <w:proofErr w:type="spellStart"/>
      <w:r w:rsidRPr="00995688">
        <w:rPr>
          <w:rFonts w:ascii="Kruti Dev 010" w:hAnsi="Kruti Dev 010"/>
          <w:sz w:val="24"/>
          <w:szCs w:val="24"/>
        </w:rPr>
        <w:t>esa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lQy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?</w:t>
      </w:r>
      <w:proofErr w:type="spellStart"/>
      <w:r w:rsidRPr="00995688">
        <w:rPr>
          <w:rFonts w:ascii="Kruti Dev 010" w:hAnsi="Kruti Dev 010"/>
          <w:sz w:val="24"/>
          <w:szCs w:val="24"/>
        </w:rPr>
        <w:t>kksf’kr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fd;s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x;s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gS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995688">
        <w:rPr>
          <w:rFonts w:ascii="Kruti Dev 010" w:hAnsi="Kruti Dev 010"/>
          <w:sz w:val="24"/>
          <w:szCs w:val="24"/>
        </w:rPr>
        <w:t>os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eaxyokj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] 29 </w:t>
      </w:r>
      <w:proofErr w:type="spellStart"/>
      <w:r w:rsidRPr="00995688">
        <w:rPr>
          <w:rFonts w:ascii="Kruti Dev 010" w:hAnsi="Kruti Dev 010"/>
          <w:sz w:val="24"/>
          <w:szCs w:val="24"/>
        </w:rPr>
        <w:t>twu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2021 </w:t>
      </w:r>
      <w:proofErr w:type="spellStart"/>
      <w:r w:rsidRPr="00995688">
        <w:rPr>
          <w:rFonts w:ascii="Kruti Dev 010" w:hAnsi="Kruti Dev 010"/>
          <w:sz w:val="24"/>
          <w:szCs w:val="24"/>
        </w:rPr>
        <w:t>dks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vijkUg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~ 2&amp;00 </w:t>
      </w:r>
      <w:proofErr w:type="spellStart"/>
      <w:r w:rsidRPr="00995688">
        <w:rPr>
          <w:rFonts w:ascii="Kruti Dev 010" w:hAnsi="Kruti Dev 010"/>
          <w:sz w:val="24"/>
          <w:szCs w:val="24"/>
        </w:rPr>
        <w:t>cts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esfMdy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ijh</w:t>
      </w:r>
      <w:proofErr w:type="spellEnd"/>
      <w:r w:rsidRPr="00995688">
        <w:rPr>
          <w:rFonts w:ascii="Kruti Dev 010" w:hAnsi="Kruti Dev 010"/>
          <w:sz w:val="24"/>
          <w:szCs w:val="24"/>
        </w:rPr>
        <w:t>{</w:t>
      </w:r>
      <w:proofErr w:type="spellStart"/>
      <w:r w:rsidRPr="00995688">
        <w:rPr>
          <w:rFonts w:ascii="Kruti Dev 010" w:hAnsi="Kruti Dev 010"/>
          <w:sz w:val="24"/>
          <w:szCs w:val="24"/>
        </w:rPr>
        <w:t>k.k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gsrq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Mhu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fo|kFkhZ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dY;k.k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dk;kZy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995688">
        <w:rPr>
          <w:rFonts w:ascii="Kruti Dev 010" w:hAnsi="Kruti Dev 010"/>
          <w:sz w:val="24"/>
          <w:szCs w:val="24"/>
        </w:rPr>
        <w:t>es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ewy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izek.k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Ik</w:t>
      </w:r>
      <w:proofErr w:type="spellEnd"/>
      <w:r w:rsidRPr="00995688">
        <w:rPr>
          <w:rFonts w:ascii="Kruti Dev 010" w:hAnsi="Kruti Dev 010"/>
          <w:sz w:val="24"/>
          <w:szCs w:val="24"/>
        </w:rPr>
        <w:t>=</w:t>
      </w:r>
      <w:proofErr w:type="spellStart"/>
      <w:r w:rsidRPr="00995688">
        <w:rPr>
          <w:rFonts w:ascii="Kruti Dev 010" w:hAnsi="Kruti Dev 010"/>
          <w:sz w:val="24"/>
          <w:szCs w:val="24"/>
        </w:rPr>
        <w:t>ksa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ds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lkFk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esfMdy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cksMZ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ds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le{k </w:t>
      </w:r>
      <w:proofErr w:type="spellStart"/>
      <w:r w:rsidRPr="00995688">
        <w:rPr>
          <w:rFonts w:ascii="Kruti Dev 010" w:hAnsi="Kruti Dev 010"/>
          <w:sz w:val="24"/>
          <w:szCs w:val="24"/>
        </w:rPr>
        <w:t>mifLFr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 </w:t>
      </w:r>
      <w:proofErr w:type="spellStart"/>
      <w:r w:rsidRPr="00995688">
        <w:rPr>
          <w:rFonts w:ascii="Kruti Dev 010" w:hAnsi="Kruti Dev 010"/>
          <w:sz w:val="24"/>
          <w:szCs w:val="24"/>
        </w:rPr>
        <w:t>gksA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lHkh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Nk</w:t>
      </w:r>
      <w:proofErr w:type="spellEnd"/>
      <w:r w:rsidRPr="00995688">
        <w:rPr>
          <w:rFonts w:ascii="Kruti Dev 010" w:hAnsi="Kruti Dev 010"/>
          <w:sz w:val="24"/>
          <w:szCs w:val="24"/>
        </w:rPr>
        <w:t>=</w:t>
      </w:r>
      <w:proofErr w:type="spellStart"/>
      <w:r w:rsidRPr="00995688">
        <w:rPr>
          <w:rFonts w:ascii="Kruti Dev 010" w:hAnsi="Kruti Dev 010"/>
          <w:sz w:val="24"/>
          <w:szCs w:val="24"/>
        </w:rPr>
        <w:t>ksa@Nk</w:t>
      </w:r>
      <w:proofErr w:type="spellEnd"/>
      <w:r w:rsidRPr="00995688">
        <w:rPr>
          <w:rFonts w:ascii="Kruti Dev 010" w:hAnsi="Kruti Dev 010"/>
          <w:sz w:val="24"/>
          <w:szCs w:val="24"/>
        </w:rPr>
        <w:t>=</w:t>
      </w:r>
      <w:proofErr w:type="spellStart"/>
      <w:r w:rsidRPr="00995688">
        <w:rPr>
          <w:rFonts w:ascii="Kruti Dev 010" w:hAnsi="Kruti Dev 010"/>
          <w:sz w:val="24"/>
          <w:szCs w:val="24"/>
        </w:rPr>
        <w:t>kvksa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ls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vis</w:t>
      </w:r>
      <w:proofErr w:type="spellEnd"/>
      <w:r w:rsidRPr="00995688">
        <w:rPr>
          <w:rFonts w:ascii="Kruti Dev 010" w:hAnsi="Kruti Dev 010"/>
          <w:sz w:val="24"/>
          <w:szCs w:val="24"/>
        </w:rPr>
        <w:t>{</w:t>
      </w:r>
      <w:proofErr w:type="spellStart"/>
      <w:r w:rsidRPr="00995688">
        <w:rPr>
          <w:rFonts w:ascii="Kruti Dev 010" w:hAnsi="Kruti Dev 010"/>
          <w:sz w:val="24"/>
          <w:szCs w:val="24"/>
        </w:rPr>
        <w:t>kk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gS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fd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dksfoM&amp;19 </w:t>
      </w:r>
      <w:proofErr w:type="spellStart"/>
      <w:r w:rsidRPr="00995688">
        <w:rPr>
          <w:rFonts w:ascii="Kruti Dev 010" w:hAnsi="Kruti Dev 010"/>
          <w:sz w:val="24"/>
          <w:szCs w:val="24"/>
        </w:rPr>
        <w:t>izksVksdky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dk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ikyu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djsaA</w:t>
      </w:r>
      <w:proofErr w:type="spellEnd"/>
    </w:p>
    <w:p w:rsidR="00995688" w:rsidRPr="00995688" w:rsidRDefault="00995688" w:rsidP="00995688">
      <w:pPr>
        <w:ind w:left="1440"/>
        <w:jc w:val="both"/>
        <w:rPr>
          <w:rFonts w:ascii="Kruti Dev 010" w:hAnsi="Kruti Dev 010" w:cs="Arial"/>
          <w:sz w:val="24"/>
          <w:szCs w:val="24"/>
        </w:rPr>
      </w:pPr>
      <w:proofErr w:type="gramStart"/>
      <w:r w:rsidRPr="00995688">
        <w:rPr>
          <w:rFonts w:ascii="Kruti Dev 010" w:hAnsi="Kruti Dev 010" w:cs="Arial"/>
          <w:sz w:val="24"/>
          <w:szCs w:val="24"/>
        </w:rPr>
        <w:t>l/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kU;</w:t>
      </w:r>
      <w:proofErr w:type="gramEnd"/>
      <w:r w:rsidRPr="00995688">
        <w:rPr>
          <w:rFonts w:ascii="Kruti Dev 010" w:hAnsi="Kruti Dev 010" w:cs="Arial"/>
          <w:sz w:val="24"/>
          <w:szCs w:val="24"/>
        </w:rPr>
        <w:t>okn</w:t>
      </w:r>
      <w:proofErr w:type="spellEnd"/>
      <w:r w:rsidRPr="00995688">
        <w:rPr>
          <w:rFonts w:ascii="Kruti Dev 010" w:hAnsi="Kruti Dev 010" w:cs="Arial"/>
          <w:sz w:val="24"/>
          <w:szCs w:val="24"/>
        </w:rPr>
        <w:t>]</w:t>
      </w:r>
      <w:r w:rsidRPr="00995688">
        <w:rPr>
          <w:rFonts w:ascii="Kruti Dev 010" w:hAnsi="Kruti Dev 010" w:cs="Arial"/>
          <w:sz w:val="24"/>
          <w:szCs w:val="24"/>
        </w:rPr>
        <w:tab/>
      </w:r>
      <w:r w:rsidRPr="00995688">
        <w:rPr>
          <w:rFonts w:ascii="Kruti Dev 010" w:hAnsi="Kruti Dev 010" w:cs="Arial"/>
          <w:sz w:val="24"/>
          <w:szCs w:val="24"/>
        </w:rPr>
        <w:tab/>
      </w:r>
      <w:r w:rsidRPr="00995688">
        <w:rPr>
          <w:rFonts w:ascii="Kruti Dev 010" w:hAnsi="Kruti Dev 010" w:cs="Arial"/>
          <w:sz w:val="24"/>
          <w:szCs w:val="24"/>
        </w:rPr>
        <w:tab/>
        <w:t xml:space="preserve">                                                                                                              </w:t>
      </w:r>
    </w:p>
    <w:p w:rsidR="00995688" w:rsidRPr="00995688" w:rsidRDefault="00995688" w:rsidP="00995688">
      <w:pPr>
        <w:ind w:left="720"/>
        <w:jc w:val="center"/>
        <w:rPr>
          <w:rFonts w:ascii="Kruti Dev 010" w:hAnsi="Kruti Dev 010" w:cs="Arial"/>
          <w:sz w:val="24"/>
          <w:szCs w:val="24"/>
        </w:rPr>
      </w:pPr>
      <w:r w:rsidRPr="00995688">
        <w:rPr>
          <w:rFonts w:ascii="Kruti Dev 010" w:hAnsi="Kruti Dev 010" w:cs="Arial"/>
          <w:sz w:val="24"/>
          <w:szCs w:val="24"/>
        </w:rPr>
        <w:t xml:space="preserve">                                                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Hk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o </w:t>
      </w:r>
      <w:proofErr w:type="spellStart"/>
      <w:proofErr w:type="gramStart"/>
      <w:r w:rsidRPr="00995688">
        <w:rPr>
          <w:rFonts w:ascii="Kruti Dev 010" w:hAnsi="Kruti Dev 010" w:cs="Arial"/>
          <w:sz w:val="24"/>
          <w:szCs w:val="24"/>
        </w:rPr>
        <w:t>nh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;</w:t>
      </w:r>
      <w:proofErr w:type="gramEnd"/>
    </w:p>
    <w:p w:rsidR="00995688" w:rsidRPr="00995688" w:rsidRDefault="00995688" w:rsidP="00995688">
      <w:pPr>
        <w:spacing w:line="240" w:lineRule="auto"/>
        <w:jc w:val="center"/>
        <w:rPr>
          <w:rFonts w:ascii="Kruti Dev 010" w:hAnsi="Kruti Dev 010" w:cs="Times New Roman"/>
          <w:b/>
          <w:sz w:val="24"/>
          <w:szCs w:val="24"/>
        </w:rPr>
      </w:pPr>
      <w:r w:rsidRPr="00995688">
        <w:rPr>
          <w:rFonts w:ascii="Kruti Dev 010" w:hAnsi="Kruti Dev 010" w:cs="Arial"/>
          <w:sz w:val="24"/>
          <w:szCs w:val="24"/>
        </w:rPr>
        <w:t xml:space="preserve">                                        </w:t>
      </w:r>
      <w:r w:rsidRPr="00995688">
        <w:rPr>
          <w:rFonts w:ascii="Kruti Dev 010" w:hAnsi="Kruti Dev 010"/>
          <w:sz w:val="24"/>
          <w:szCs w:val="24"/>
        </w:rPr>
        <w:t xml:space="preserve">                 </w:t>
      </w:r>
      <w:r w:rsidRPr="00995688">
        <w:rPr>
          <w:rFonts w:ascii="Kruti Dev 010" w:hAnsi="Kruti Dev 010"/>
          <w:b/>
          <w:sz w:val="24"/>
          <w:szCs w:val="24"/>
        </w:rPr>
        <w:t>¼ds0ih0 flag</w:t>
      </w:r>
      <w:r w:rsidRPr="00995688">
        <w:rPr>
          <w:rFonts w:ascii="Kruti Dev 010" w:hAnsi="Kruti Dev 010" w:cs="Arial"/>
          <w:b/>
          <w:sz w:val="24"/>
          <w:szCs w:val="24"/>
        </w:rPr>
        <w:t>½</w:t>
      </w:r>
    </w:p>
    <w:p w:rsidR="00995688" w:rsidRPr="00995688" w:rsidRDefault="00995688" w:rsidP="00995688">
      <w:pPr>
        <w:spacing w:line="240" w:lineRule="auto"/>
        <w:rPr>
          <w:rFonts w:ascii="Kruti Dev 010" w:hAnsi="Kruti Dev 010"/>
          <w:sz w:val="24"/>
          <w:szCs w:val="24"/>
        </w:rPr>
      </w:pPr>
      <w:r w:rsidRPr="00995688">
        <w:rPr>
          <w:rFonts w:ascii="Kruti Dev 010" w:hAnsi="Kruti Dev 010"/>
          <w:sz w:val="24"/>
          <w:szCs w:val="24"/>
        </w:rPr>
        <w:tab/>
      </w:r>
      <w:r w:rsidRPr="00995688">
        <w:rPr>
          <w:rFonts w:ascii="Kruti Dev 010" w:hAnsi="Kruti Dev 010"/>
          <w:sz w:val="24"/>
          <w:szCs w:val="24"/>
        </w:rPr>
        <w:tab/>
      </w:r>
      <w:r w:rsidRPr="00995688">
        <w:rPr>
          <w:rFonts w:ascii="Kruti Dev 010" w:hAnsi="Kruti Dev 010"/>
          <w:sz w:val="24"/>
          <w:szCs w:val="24"/>
        </w:rPr>
        <w:tab/>
      </w:r>
      <w:r w:rsidRPr="00995688">
        <w:rPr>
          <w:rFonts w:ascii="Kruti Dev 010" w:hAnsi="Kruti Dev 010"/>
          <w:sz w:val="24"/>
          <w:szCs w:val="24"/>
        </w:rPr>
        <w:tab/>
      </w:r>
      <w:r w:rsidRPr="00995688">
        <w:rPr>
          <w:rFonts w:ascii="Kruti Dev 010" w:hAnsi="Kruti Dev 010"/>
          <w:sz w:val="24"/>
          <w:szCs w:val="24"/>
        </w:rPr>
        <w:tab/>
      </w:r>
      <w:r w:rsidRPr="00995688">
        <w:rPr>
          <w:rFonts w:ascii="Kruti Dev 010" w:hAnsi="Kruti Dev 010"/>
          <w:sz w:val="24"/>
          <w:szCs w:val="24"/>
        </w:rPr>
        <w:tab/>
        <w:t xml:space="preserve">               </w:t>
      </w:r>
      <w:r>
        <w:rPr>
          <w:rFonts w:ascii="Kruti Dev 010" w:hAnsi="Kruti Dev 010"/>
          <w:sz w:val="24"/>
          <w:szCs w:val="24"/>
        </w:rPr>
        <w:t xml:space="preserve">         </w:t>
      </w:r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Mhu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fo|kFkhZ</w:t>
      </w:r>
      <w:proofErr w:type="spellEnd"/>
      <w:r w:rsidRPr="00995688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/>
          <w:sz w:val="24"/>
          <w:szCs w:val="24"/>
        </w:rPr>
        <w:t>dY</w:t>
      </w:r>
      <w:proofErr w:type="gramStart"/>
      <w:r w:rsidRPr="00995688">
        <w:rPr>
          <w:rFonts w:ascii="Kruti Dev 010" w:hAnsi="Kruti Dev 010"/>
          <w:sz w:val="24"/>
          <w:szCs w:val="24"/>
        </w:rPr>
        <w:t>;k.k</w:t>
      </w:r>
      <w:proofErr w:type="spellEnd"/>
      <w:proofErr w:type="gramEnd"/>
    </w:p>
    <w:p w:rsidR="00995688" w:rsidRPr="00995688" w:rsidRDefault="00995688" w:rsidP="00995688">
      <w:pPr>
        <w:jc w:val="both"/>
        <w:rPr>
          <w:rFonts w:ascii="Kruti Dev 010" w:hAnsi="Kruti Dev 010"/>
          <w:b/>
          <w:bCs/>
          <w:sz w:val="24"/>
          <w:szCs w:val="24"/>
        </w:rPr>
      </w:pPr>
      <w:r w:rsidRPr="00995688">
        <w:rPr>
          <w:rFonts w:ascii="Kruti Dev 010" w:hAnsi="Kruti Dev 010"/>
          <w:b/>
          <w:bCs/>
          <w:sz w:val="24"/>
          <w:szCs w:val="24"/>
        </w:rPr>
        <w:t xml:space="preserve">          </w:t>
      </w:r>
      <w:proofErr w:type="spellStart"/>
      <w:proofErr w:type="gramStart"/>
      <w:r w:rsidRPr="00995688">
        <w:rPr>
          <w:rFonts w:ascii="Kruti Dev 010" w:hAnsi="Kruti Dev 010"/>
          <w:b/>
          <w:bCs/>
          <w:sz w:val="24"/>
          <w:szCs w:val="24"/>
        </w:rPr>
        <w:t>izfrfyfi</w:t>
      </w:r>
      <w:proofErr w:type="spellEnd"/>
      <w:proofErr w:type="gramEnd"/>
      <w:r w:rsidRPr="00995688">
        <w:rPr>
          <w:rFonts w:ascii="Kruti Dev 010" w:hAnsi="Kruti Dev 010"/>
          <w:b/>
          <w:bCs/>
          <w:sz w:val="24"/>
          <w:szCs w:val="24"/>
        </w:rPr>
        <w:t xml:space="preserve">%&amp; </w:t>
      </w:r>
    </w:p>
    <w:p w:rsidR="00995688" w:rsidRPr="00995688" w:rsidRDefault="00995688" w:rsidP="00995688">
      <w:pPr>
        <w:spacing w:line="240" w:lineRule="auto"/>
        <w:jc w:val="both"/>
        <w:rPr>
          <w:rFonts w:ascii="Kruti Dev 010" w:hAnsi="Kruti Dev 010" w:cs="Arial"/>
          <w:sz w:val="24"/>
          <w:szCs w:val="24"/>
        </w:rPr>
      </w:pPr>
      <w:r w:rsidRPr="00995688">
        <w:rPr>
          <w:rFonts w:ascii="Verdana" w:hAnsi="Verdana"/>
          <w:sz w:val="24"/>
          <w:szCs w:val="24"/>
        </w:rPr>
        <w:tab/>
        <w:t xml:space="preserve">        </w:t>
      </w:r>
      <w:r w:rsidRPr="00995688">
        <w:rPr>
          <w:rFonts w:ascii="Kruti Dev 010" w:hAnsi="Kruti Dev 010" w:cs="Arial"/>
          <w:sz w:val="24"/>
          <w:szCs w:val="24"/>
        </w:rPr>
        <w:t xml:space="preserve">1&amp;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leUo</w:t>
      </w:r>
      <w:proofErr w:type="gramStart"/>
      <w:r w:rsidRPr="00995688">
        <w:rPr>
          <w:rFonts w:ascii="Kruti Dev 010" w:hAnsi="Kruti Dev 010" w:cs="Arial"/>
          <w:sz w:val="24"/>
          <w:szCs w:val="24"/>
        </w:rPr>
        <w:t>;d</w:t>
      </w:r>
      <w:proofErr w:type="spellEnd"/>
      <w:proofErr w:type="gramEnd"/>
      <w:r w:rsidRPr="00995688">
        <w:rPr>
          <w:rFonts w:ascii="Kruti Dev 010" w:hAnsi="Kruti Dev 010" w:cs="Arial"/>
          <w:sz w:val="24"/>
          <w:szCs w:val="24"/>
        </w:rPr>
        <w:t>] “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kks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/k izos”k&amp;2020 b0fo0fo0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dks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lwpukFkZA</w:t>
      </w:r>
      <w:proofErr w:type="spellEnd"/>
    </w:p>
    <w:p w:rsidR="00995688" w:rsidRPr="00995688" w:rsidRDefault="00995688" w:rsidP="00995688">
      <w:pPr>
        <w:spacing w:line="240" w:lineRule="auto"/>
        <w:jc w:val="both"/>
        <w:rPr>
          <w:rFonts w:ascii="Kruti Dev 010" w:hAnsi="Kruti Dev 010" w:cs="Arial"/>
          <w:sz w:val="24"/>
          <w:szCs w:val="24"/>
        </w:rPr>
      </w:pPr>
      <w:r w:rsidRPr="00995688">
        <w:rPr>
          <w:rFonts w:ascii="Kruti Dev 010" w:hAnsi="Kruti Dev 010" w:cs="Arial"/>
          <w:sz w:val="24"/>
          <w:szCs w:val="24"/>
        </w:rPr>
        <w:t xml:space="preserve">            </w:t>
      </w:r>
      <w:r>
        <w:rPr>
          <w:rFonts w:ascii="Kruti Dev 010" w:hAnsi="Kruti Dev 010" w:cs="Arial"/>
          <w:sz w:val="24"/>
          <w:szCs w:val="24"/>
        </w:rPr>
        <w:t xml:space="preserve">   </w:t>
      </w:r>
      <w:r w:rsidRPr="00995688">
        <w:rPr>
          <w:rFonts w:ascii="Kruti Dev 010" w:hAnsi="Kruti Dev 010" w:cs="Arial"/>
          <w:sz w:val="24"/>
          <w:szCs w:val="24"/>
        </w:rPr>
        <w:t xml:space="preserve">2&amp;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dqyifr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ds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lfpo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dks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dqyifr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egksn</w:t>
      </w:r>
      <w:proofErr w:type="gramStart"/>
      <w:r w:rsidRPr="00995688">
        <w:rPr>
          <w:rFonts w:ascii="Kruti Dev 010" w:hAnsi="Kruti Dev 010" w:cs="Arial"/>
          <w:sz w:val="24"/>
          <w:szCs w:val="24"/>
        </w:rPr>
        <w:t>;k</w:t>
      </w:r>
      <w:proofErr w:type="spellEnd"/>
      <w:proofErr w:type="gramEnd"/>
      <w:r w:rsidRPr="00995688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ds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lknj</w:t>
      </w:r>
      <w:proofErr w:type="spellEnd"/>
      <w:r w:rsidRPr="00995688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995688">
        <w:rPr>
          <w:rFonts w:ascii="Kruti Dev 010" w:hAnsi="Kruti Dev 010" w:cs="Arial"/>
          <w:sz w:val="24"/>
          <w:szCs w:val="24"/>
        </w:rPr>
        <w:t>lwpukFkZA</w:t>
      </w:r>
      <w:proofErr w:type="spellEnd"/>
    </w:p>
    <w:p w:rsidR="00995688" w:rsidRPr="00995688" w:rsidRDefault="00995688" w:rsidP="00995688">
      <w:pPr>
        <w:spacing w:line="480" w:lineRule="auto"/>
        <w:jc w:val="both"/>
        <w:rPr>
          <w:rFonts w:ascii="Verdana" w:hAnsi="Verdana" w:cs="Times New Roman"/>
          <w:sz w:val="24"/>
          <w:szCs w:val="24"/>
        </w:rPr>
      </w:pPr>
    </w:p>
    <w:p w:rsidR="002F5BAC" w:rsidRPr="00995688" w:rsidRDefault="002F5BAC">
      <w:pPr>
        <w:rPr>
          <w:sz w:val="24"/>
          <w:szCs w:val="24"/>
        </w:rPr>
      </w:pPr>
    </w:p>
    <w:sectPr w:rsidR="002F5BAC" w:rsidRPr="00995688" w:rsidSect="006E3A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>
    <w:useFELayout/>
  </w:compat>
  <w:rsids>
    <w:rsidRoot w:val="00995688"/>
    <w:rsid w:val="002F5BAC"/>
    <w:rsid w:val="003F5BA1"/>
    <w:rsid w:val="006E3A28"/>
    <w:rsid w:val="00995688"/>
    <w:rsid w:val="00F06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A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semiHidden/>
    <w:unhideWhenUsed/>
    <w:rsid w:val="00995688"/>
    <w:pPr>
      <w:spacing w:after="0" w:line="240" w:lineRule="auto"/>
      <w:ind w:left="1080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9956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68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9568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0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233</Words>
  <Characters>1331</Characters>
  <Application>Microsoft Office Word</Application>
  <DocSecurity>0</DocSecurity>
  <Lines>11</Lines>
  <Paragraphs>3</Paragraphs>
  <ScaleCrop>false</ScaleCrop>
  <Company>HP Inc.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PSD-02-173-011</dc:creator>
  <cp:lastModifiedBy>PSD-02-173-011</cp:lastModifiedBy>
  <cp:revision>6</cp:revision>
  <dcterms:created xsi:type="dcterms:W3CDTF">2021-06-22T10:43:00Z</dcterms:created>
  <dcterms:modified xsi:type="dcterms:W3CDTF">2021-06-22T10:57:00Z</dcterms:modified>
</cp:coreProperties>
</file>